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1B" w:rsidRDefault="00E11F3D" w:rsidP="006E4A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E4A1B" w:rsidRPr="00B4316F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</w:t>
      </w:r>
      <w:r w:rsidR="006E4A1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 </w:t>
      </w:r>
    </w:p>
    <w:p w:rsidR="006E4A1B" w:rsidRDefault="006E4A1B" w:rsidP="006E4A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10-11</w:t>
      </w:r>
      <w:r w:rsidRPr="00B431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классы.</w:t>
      </w:r>
    </w:p>
    <w:p w:rsidR="006E4A1B" w:rsidRDefault="006E4A1B" w:rsidP="00E11F3D">
      <w:pPr>
        <w:spacing w:after="0" w:line="240" w:lineRule="auto"/>
        <w:ind w:right="2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F3D" w:rsidRDefault="00E11F3D" w:rsidP="00E11F3D">
      <w:pPr>
        <w:spacing w:after="0" w:line="240" w:lineRule="auto"/>
        <w:ind w:right="2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Рабочая программа </w:t>
      </w:r>
      <w:r>
        <w:rPr>
          <w:rFonts w:ascii="Times New Roman" w:hAnsi="Times New Roman"/>
          <w:sz w:val="28"/>
          <w:szCs w:val="28"/>
        </w:rPr>
        <w:t xml:space="preserve">по русскому языку для 10-11 классов (базовый уровень) </w:t>
      </w:r>
      <w:r w:rsidRPr="009C16F1">
        <w:rPr>
          <w:rFonts w:ascii="Times New Roman" w:hAnsi="Times New Roman"/>
          <w:sz w:val="28"/>
          <w:szCs w:val="28"/>
        </w:rPr>
        <w:t>соста</w:t>
      </w:r>
      <w:r w:rsidRPr="009C16F1">
        <w:rPr>
          <w:rFonts w:ascii="Times New Roman" w:hAnsi="Times New Roman"/>
          <w:sz w:val="28"/>
          <w:szCs w:val="28"/>
        </w:rPr>
        <w:t>в</w:t>
      </w:r>
      <w:r w:rsidRPr="009C16F1">
        <w:rPr>
          <w:rFonts w:ascii="Times New Roman" w:hAnsi="Times New Roman"/>
          <w:sz w:val="28"/>
          <w:szCs w:val="28"/>
        </w:rPr>
        <w:t>лена на основе следующих нормативно-правовых документов: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42E">
        <w:rPr>
          <w:rFonts w:ascii="Times New Roman" w:hAnsi="Times New Roman"/>
          <w:sz w:val="28"/>
          <w:szCs w:val="28"/>
        </w:rPr>
        <w:t>-</w:t>
      </w:r>
      <w:r w:rsidRPr="00650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29.12.2012 г. № 273-ФЗ «Об образовании в Российской Федер</w:t>
      </w:r>
      <w:r w:rsidRPr="00650E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E7B">
        <w:rPr>
          <w:rFonts w:ascii="Times New Roman" w:eastAsia="Times New Roman" w:hAnsi="Times New Roman" w:cs="Times New Roman"/>
          <w:color w:val="000000"/>
          <w:sz w:val="28"/>
          <w:szCs w:val="28"/>
        </w:rPr>
        <w:t>ции» (редакция 2018 года);</w:t>
      </w:r>
    </w:p>
    <w:p w:rsidR="00E11F3D" w:rsidRPr="00650E7B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65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50E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МО РФ № 413 от 2.05. 2012 г. «Об утверждении ФГОС СОО» (редакция 2017 года)</w:t>
      </w:r>
    </w:p>
    <w:p w:rsidR="00E11F3D" w:rsidRPr="00135886" w:rsidRDefault="00E11F3D" w:rsidP="00E11F3D">
      <w:pPr>
        <w:spacing w:after="0" w:line="240" w:lineRule="auto"/>
        <w:ind w:right="2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35886"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Примерной программы по русскому языку для 10 – 11 классов; </w:t>
      </w:r>
    </w:p>
    <w:p w:rsidR="00E11F3D" w:rsidRPr="00135886" w:rsidRDefault="00E11F3D" w:rsidP="00E11F3D">
      <w:pPr>
        <w:spacing w:after="0" w:line="240" w:lineRule="auto"/>
        <w:ind w:right="2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Основная образовательная программа среднего общего образования МКОУ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СОШ»</w:t>
      </w:r>
    </w:p>
    <w:p w:rsidR="00E11F3D" w:rsidRDefault="00E11F3D" w:rsidP="00E11F3D">
      <w:pPr>
        <w:spacing w:after="0" w:line="240" w:lineRule="auto"/>
        <w:ind w:right="2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-А</w:t>
      </w:r>
      <w:r w:rsidRPr="00135886">
        <w:rPr>
          <w:rFonts w:ascii="Times New Roman" w:hAnsi="Times New Roman"/>
          <w:sz w:val="28"/>
          <w:szCs w:val="28"/>
          <w:shd w:val="clear" w:color="auto" w:fill="FFFFFF"/>
        </w:rPr>
        <w:t xml:space="preserve">вторской   программы А.И. Власенкова, Л.М. </w:t>
      </w:r>
      <w:proofErr w:type="spellStart"/>
      <w:r w:rsidRPr="00135886">
        <w:rPr>
          <w:rFonts w:ascii="Times New Roman" w:hAnsi="Times New Roman"/>
          <w:sz w:val="28"/>
          <w:szCs w:val="28"/>
          <w:shd w:val="clear" w:color="auto" w:fill="FFFFFF"/>
        </w:rPr>
        <w:t>Рыбченковой</w:t>
      </w:r>
      <w:proofErr w:type="spellEnd"/>
      <w:r w:rsidRPr="00135886">
        <w:rPr>
          <w:rFonts w:ascii="Times New Roman" w:hAnsi="Times New Roman"/>
          <w:sz w:val="28"/>
          <w:szCs w:val="28"/>
          <w:shd w:val="clear" w:color="auto" w:fill="FFFFFF"/>
        </w:rPr>
        <w:t xml:space="preserve"> (базовый уровень): Ру</w:t>
      </w:r>
      <w:r w:rsidRPr="0013588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35886">
        <w:rPr>
          <w:rFonts w:ascii="Times New Roman" w:hAnsi="Times New Roman"/>
          <w:sz w:val="28"/>
          <w:szCs w:val="28"/>
          <w:shd w:val="clear" w:color="auto" w:fill="FFFFFF"/>
        </w:rPr>
        <w:t>ский язык. Программы общеобразовательных организаций.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35886">
        <w:rPr>
          <w:rFonts w:ascii="Times New Roman" w:hAnsi="Times New Roman"/>
          <w:sz w:val="28"/>
          <w:szCs w:val="28"/>
          <w:shd w:val="clear" w:color="auto" w:fill="FFFFFF"/>
        </w:rPr>
        <w:t>- М.: Просвещение, 2016;</w:t>
      </w:r>
    </w:p>
    <w:p w:rsidR="00E11F3D" w:rsidRPr="00135886" w:rsidRDefault="00E11F3D" w:rsidP="00E11F3D">
      <w:pPr>
        <w:spacing w:after="0" w:line="240" w:lineRule="auto"/>
        <w:ind w:right="2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1F16">
        <w:rPr>
          <w:rFonts w:ascii="Times New Roman" w:hAnsi="Times New Roman" w:cs="Times New Roman"/>
          <w:sz w:val="28"/>
          <w:szCs w:val="28"/>
        </w:rPr>
        <w:t>Русский язык как учебный предмет в старших классах по праву считается одним из важнейших, так как является основой развития мышления, интеллектуальных и творч</w:t>
      </w:r>
      <w:r w:rsidRPr="008A1F16">
        <w:rPr>
          <w:rFonts w:ascii="Times New Roman" w:hAnsi="Times New Roman" w:cs="Times New Roman"/>
          <w:sz w:val="28"/>
          <w:szCs w:val="28"/>
        </w:rPr>
        <w:t>е</w:t>
      </w:r>
      <w:r w:rsidRPr="008A1F16">
        <w:rPr>
          <w:rFonts w:ascii="Times New Roman" w:hAnsi="Times New Roman" w:cs="Times New Roman"/>
          <w:sz w:val="28"/>
          <w:szCs w:val="28"/>
        </w:rPr>
        <w:t>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</w:t>
      </w:r>
      <w:r w:rsidRPr="008A1F16">
        <w:rPr>
          <w:rFonts w:ascii="Times New Roman" w:hAnsi="Times New Roman" w:cs="Times New Roman"/>
          <w:sz w:val="28"/>
          <w:szCs w:val="28"/>
        </w:rPr>
        <w:t>ь</w:t>
      </w:r>
      <w:r w:rsidRPr="008A1F16">
        <w:rPr>
          <w:rFonts w:ascii="Times New Roman" w:hAnsi="Times New Roman" w:cs="Times New Roman"/>
          <w:sz w:val="28"/>
          <w:szCs w:val="28"/>
        </w:rPr>
        <w:t>ными навыками. Умение общаться, социальная и профессиональная активность во мн</w:t>
      </w:r>
      <w:r w:rsidRPr="008A1F16">
        <w:rPr>
          <w:rFonts w:ascii="Times New Roman" w:hAnsi="Times New Roman" w:cs="Times New Roman"/>
          <w:sz w:val="28"/>
          <w:szCs w:val="28"/>
        </w:rPr>
        <w:t>о</w:t>
      </w:r>
      <w:r w:rsidRPr="008A1F16">
        <w:rPr>
          <w:rFonts w:ascii="Times New Roman" w:hAnsi="Times New Roman" w:cs="Times New Roman"/>
          <w:sz w:val="28"/>
          <w:szCs w:val="28"/>
        </w:rPr>
        <w:t>гом определяют достижения человека во всех областях жизни, именно они способствуют социальной адаптации человека к изменяющимся условиям мира. Заключительный этап изучения русского языка в школе на базовом уровне направлен на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</w:t>
      </w:r>
      <w:r w:rsidRPr="008A1F16">
        <w:rPr>
          <w:rFonts w:ascii="Times New Roman" w:hAnsi="Times New Roman" w:cs="Times New Roman"/>
          <w:sz w:val="28"/>
          <w:szCs w:val="28"/>
        </w:rPr>
        <w:t>ь</w:t>
      </w:r>
      <w:r w:rsidRPr="008A1F16">
        <w:rPr>
          <w:rFonts w:ascii="Times New Roman" w:hAnsi="Times New Roman" w:cs="Times New Roman"/>
          <w:sz w:val="28"/>
          <w:szCs w:val="28"/>
        </w:rPr>
        <w:t>турного кругозора, в основе которого лежит высокий уровень коммуникативной комп</w:t>
      </w:r>
      <w:r w:rsidRPr="008A1F16">
        <w:rPr>
          <w:rFonts w:ascii="Times New Roman" w:hAnsi="Times New Roman" w:cs="Times New Roman"/>
          <w:sz w:val="28"/>
          <w:szCs w:val="28"/>
        </w:rPr>
        <w:t>е</w:t>
      </w:r>
      <w:r w:rsidRPr="008A1F16">
        <w:rPr>
          <w:rFonts w:ascii="Times New Roman" w:hAnsi="Times New Roman" w:cs="Times New Roman"/>
          <w:sz w:val="28"/>
          <w:szCs w:val="28"/>
        </w:rPr>
        <w:t>тенции</w:t>
      </w:r>
      <w:r>
        <w:t>.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A1F16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лями изучения русского </w:t>
      </w:r>
      <w:r w:rsidRPr="008A1F16">
        <w:rPr>
          <w:rFonts w:ascii="Times New Roman" w:hAnsi="Times New Roman" w:cs="Times New Roman"/>
          <w:sz w:val="28"/>
          <w:szCs w:val="28"/>
        </w:rPr>
        <w:t xml:space="preserve"> языка на б</w:t>
      </w:r>
      <w:r>
        <w:rPr>
          <w:rFonts w:ascii="Times New Roman" w:hAnsi="Times New Roman" w:cs="Times New Roman"/>
          <w:sz w:val="28"/>
          <w:szCs w:val="28"/>
        </w:rPr>
        <w:t xml:space="preserve">азовом уровне в средней </w:t>
      </w:r>
      <w:r w:rsidRPr="008A1F16">
        <w:rPr>
          <w:rFonts w:ascii="Times New Roman" w:hAnsi="Times New Roman" w:cs="Times New Roman"/>
          <w:sz w:val="28"/>
          <w:szCs w:val="28"/>
        </w:rPr>
        <w:t xml:space="preserve"> школе являются: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1F16">
        <w:rPr>
          <w:rFonts w:ascii="Times New Roman" w:hAnsi="Times New Roman" w:cs="Times New Roman"/>
          <w:sz w:val="28"/>
          <w:szCs w:val="28"/>
        </w:rPr>
        <w:t>расширение знаний о единстве и многообразии языкового и культурного пространс</w:t>
      </w:r>
      <w:r w:rsidRPr="008A1F16">
        <w:rPr>
          <w:rFonts w:ascii="Times New Roman" w:hAnsi="Times New Roman" w:cs="Times New Roman"/>
          <w:sz w:val="28"/>
          <w:szCs w:val="28"/>
        </w:rPr>
        <w:t>т</w:t>
      </w:r>
      <w:r w:rsidRPr="008A1F16">
        <w:rPr>
          <w:rFonts w:ascii="Times New Roman" w:hAnsi="Times New Roman" w:cs="Times New Roman"/>
          <w:sz w:val="28"/>
          <w:szCs w:val="28"/>
        </w:rPr>
        <w:t xml:space="preserve">ва России и мира;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F16">
        <w:rPr>
          <w:rFonts w:ascii="Times New Roman" w:hAnsi="Times New Roman" w:cs="Times New Roman"/>
          <w:sz w:val="28"/>
          <w:szCs w:val="28"/>
        </w:rPr>
        <w:t>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</w:t>
      </w:r>
      <w:r>
        <w:rPr>
          <w:rFonts w:ascii="Times New Roman" w:hAnsi="Times New Roman" w:cs="Times New Roman"/>
          <w:sz w:val="28"/>
          <w:szCs w:val="28"/>
        </w:rPr>
        <w:t>ния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циализации в обществе;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F16">
        <w:rPr>
          <w:rFonts w:ascii="Times New Roman" w:hAnsi="Times New Roman" w:cs="Times New Roman"/>
          <w:sz w:val="28"/>
          <w:szCs w:val="28"/>
        </w:rPr>
        <w:t xml:space="preserve"> овладение основными понятиями и категориями практической и функциональной ст</w:t>
      </w:r>
      <w:r w:rsidRPr="008A1F16">
        <w:rPr>
          <w:rFonts w:ascii="Times New Roman" w:hAnsi="Times New Roman" w:cs="Times New Roman"/>
          <w:sz w:val="28"/>
          <w:szCs w:val="28"/>
        </w:rPr>
        <w:t>и</w:t>
      </w:r>
      <w:r w:rsidRPr="008A1F16">
        <w:rPr>
          <w:rFonts w:ascii="Times New Roman" w:hAnsi="Times New Roman" w:cs="Times New Roman"/>
          <w:sz w:val="28"/>
          <w:szCs w:val="28"/>
        </w:rPr>
        <w:t>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8A1F16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8A1F16">
        <w:rPr>
          <w:rFonts w:ascii="Times New Roman" w:hAnsi="Times New Roman" w:cs="Times New Roman"/>
          <w:sz w:val="28"/>
          <w:szCs w:val="28"/>
        </w:rPr>
        <w:t>екстах разной функционально-стиле</w:t>
      </w:r>
      <w:r>
        <w:rPr>
          <w:rFonts w:ascii="Times New Roman" w:hAnsi="Times New Roman" w:cs="Times New Roman"/>
          <w:sz w:val="28"/>
          <w:szCs w:val="28"/>
        </w:rPr>
        <w:t xml:space="preserve">вой и жанровой принадлежности;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A1F16">
        <w:rPr>
          <w:rFonts w:ascii="Times New Roman" w:hAnsi="Times New Roman" w:cs="Times New Roman"/>
          <w:sz w:val="28"/>
          <w:szCs w:val="28"/>
        </w:rPr>
        <w:t xml:space="preserve"> 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</w:t>
      </w:r>
      <w:r w:rsidRPr="008A1F16">
        <w:rPr>
          <w:rFonts w:ascii="Times New Roman" w:hAnsi="Times New Roman" w:cs="Times New Roman"/>
          <w:sz w:val="28"/>
          <w:szCs w:val="28"/>
        </w:rPr>
        <w:t>а</w:t>
      </w:r>
      <w:r w:rsidRPr="008A1F16">
        <w:rPr>
          <w:rFonts w:ascii="Times New Roman" w:hAnsi="Times New Roman" w:cs="Times New Roman"/>
          <w:sz w:val="28"/>
          <w:szCs w:val="28"/>
        </w:rPr>
        <w:t xml:space="preserve">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8A1F16">
        <w:rPr>
          <w:rFonts w:ascii="Times New Roman" w:hAnsi="Times New Roman" w:cs="Times New Roman"/>
          <w:sz w:val="28"/>
          <w:szCs w:val="28"/>
        </w:rPr>
        <w:t>ауд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говорения и письма;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F16">
        <w:rPr>
          <w:rFonts w:ascii="Times New Roman" w:hAnsi="Times New Roman" w:cs="Times New Roman"/>
          <w:sz w:val="28"/>
          <w:szCs w:val="28"/>
        </w:rPr>
        <w:t>приобретение опыта анализа текста с точки зрения явной и скрытой, основной и вт</w:t>
      </w:r>
      <w:r w:rsidRPr="008A1F16">
        <w:rPr>
          <w:rFonts w:ascii="Times New Roman" w:hAnsi="Times New Roman" w:cs="Times New Roman"/>
          <w:sz w:val="28"/>
          <w:szCs w:val="28"/>
        </w:rPr>
        <w:t>о</w:t>
      </w:r>
      <w:r w:rsidRPr="008A1F16">
        <w:rPr>
          <w:rFonts w:ascii="Times New Roman" w:hAnsi="Times New Roman" w:cs="Times New Roman"/>
          <w:sz w:val="28"/>
          <w:szCs w:val="28"/>
        </w:rPr>
        <w:t xml:space="preserve">ростепенной информации;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F16">
        <w:rPr>
          <w:rFonts w:ascii="Times New Roman" w:hAnsi="Times New Roman" w:cs="Times New Roman"/>
          <w:sz w:val="28"/>
          <w:szCs w:val="28"/>
        </w:rPr>
        <w:t>овладение разными способами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мационной переработки текста;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F16">
        <w:rPr>
          <w:rFonts w:ascii="Times New Roman" w:hAnsi="Times New Roman" w:cs="Times New Roman"/>
          <w:sz w:val="28"/>
          <w:szCs w:val="28"/>
        </w:rPr>
        <w:t>расширение круга используемых языковых и речевых средств;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F16">
        <w:rPr>
          <w:rFonts w:ascii="Times New Roman" w:hAnsi="Times New Roman" w:cs="Times New Roman"/>
          <w:sz w:val="28"/>
          <w:szCs w:val="28"/>
        </w:rPr>
        <w:t xml:space="preserve"> формирование умений активного владения синонимическими средствами языка (ле</w:t>
      </w:r>
      <w:r w:rsidRPr="008A1F16">
        <w:rPr>
          <w:rFonts w:ascii="Times New Roman" w:hAnsi="Times New Roman" w:cs="Times New Roman"/>
          <w:sz w:val="28"/>
          <w:szCs w:val="28"/>
        </w:rPr>
        <w:t>к</w:t>
      </w:r>
      <w:r w:rsidRPr="008A1F16">
        <w:rPr>
          <w:rFonts w:ascii="Times New Roman" w:hAnsi="Times New Roman" w:cs="Times New Roman"/>
          <w:sz w:val="28"/>
          <w:szCs w:val="28"/>
        </w:rPr>
        <w:t>сическими, грамматическими) для точного и свободного выражения мыслей, знаний, представлений и чу</w:t>
      </w:r>
      <w:proofErr w:type="gramStart"/>
      <w:r w:rsidRPr="008A1F16">
        <w:rPr>
          <w:rFonts w:ascii="Times New Roman" w:hAnsi="Times New Roman" w:cs="Times New Roman"/>
          <w:sz w:val="28"/>
          <w:szCs w:val="28"/>
        </w:rPr>
        <w:t>вств в с</w:t>
      </w:r>
      <w:proofErr w:type="gramEnd"/>
      <w:r w:rsidRPr="008A1F16">
        <w:rPr>
          <w:rFonts w:ascii="Times New Roman" w:hAnsi="Times New Roman" w:cs="Times New Roman"/>
          <w:sz w:val="28"/>
          <w:szCs w:val="28"/>
        </w:rPr>
        <w:t>оответствии с содержанием, условия</w:t>
      </w:r>
      <w:r>
        <w:rPr>
          <w:rFonts w:ascii="Times New Roman" w:hAnsi="Times New Roman" w:cs="Times New Roman"/>
          <w:sz w:val="28"/>
          <w:szCs w:val="28"/>
        </w:rPr>
        <w:t xml:space="preserve">ми и сферой речевого общения;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F16">
        <w:rPr>
          <w:rFonts w:ascii="Times New Roman" w:hAnsi="Times New Roman" w:cs="Times New Roman"/>
          <w:sz w:val="28"/>
          <w:szCs w:val="28"/>
        </w:rPr>
        <w:t>развитие языкового вкуса, потребности в совершенствовании коммуник</w:t>
      </w:r>
      <w:r>
        <w:rPr>
          <w:rFonts w:ascii="Times New Roman" w:hAnsi="Times New Roman" w:cs="Times New Roman"/>
          <w:sz w:val="28"/>
          <w:szCs w:val="28"/>
        </w:rPr>
        <w:t>ативных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области русского</w:t>
      </w:r>
      <w:r w:rsidRPr="008A1F16">
        <w:rPr>
          <w:rFonts w:ascii="Times New Roman" w:hAnsi="Times New Roman" w:cs="Times New Roman"/>
          <w:sz w:val="28"/>
          <w:szCs w:val="28"/>
        </w:rPr>
        <w:t xml:space="preserve"> языка для осуществления межличностного и межкультурного общения; </w:t>
      </w:r>
    </w:p>
    <w:p w:rsidR="00E11F3D" w:rsidRDefault="00E11F3D" w:rsidP="00E11F3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F16">
        <w:rPr>
          <w:rFonts w:ascii="Times New Roman" w:hAnsi="Times New Roman" w:cs="Times New Roman"/>
          <w:sz w:val="28"/>
          <w:szCs w:val="28"/>
        </w:rPr>
        <w:t>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82775E" w:rsidRDefault="0082775E"/>
    <w:p w:rsidR="00E11F3D" w:rsidRDefault="00E11F3D" w:rsidP="00E11F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F3D" w:rsidRDefault="00E11F3D" w:rsidP="00E11F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71A">
        <w:rPr>
          <w:rFonts w:ascii="Times New Roman" w:hAnsi="Times New Roman"/>
          <w:b/>
          <w:sz w:val="28"/>
          <w:szCs w:val="28"/>
        </w:rPr>
        <w:t>ХАРАКТЕРИСТИКА УЧЕБНОГО ПРЕДМЕТА</w:t>
      </w:r>
    </w:p>
    <w:p w:rsidR="00E11F3D" w:rsidRPr="00E11F3D" w:rsidRDefault="00E11F3D" w:rsidP="006E4A1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8DA">
        <w:rPr>
          <w:rFonts w:ascii="Times New Roman" w:hAnsi="Times New Roman" w:cs="Times New Roman"/>
          <w:sz w:val="28"/>
          <w:szCs w:val="28"/>
        </w:rPr>
        <w:t>Содержание курса русского яз</w:t>
      </w:r>
      <w:r>
        <w:rPr>
          <w:rFonts w:ascii="Times New Roman" w:hAnsi="Times New Roman" w:cs="Times New Roman"/>
          <w:sz w:val="28"/>
          <w:szCs w:val="28"/>
        </w:rPr>
        <w:t xml:space="preserve">ыка на базовом уровне в средней  школе </w:t>
      </w:r>
      <w:r w:rsidRPr="009338DA">
        <w:rPr>
          <w:rFonts w:ascii="Times New Roman" w:hAnsi="Times New Roman" w:cs="Times New Roman"/>
          <w:sz w:val="28"/>
          <w:szCs w:val="28"/>
        </w:rPr>
        <w:t xml:space="preserve"> обусловлено общей нацеленностью образовательного процесса на достижение личностных, </w:t>
      </w:r>
      <w:proofErr w:type="spellStart"/>
      <w:r w:rsidRPr="009338DA">
        <w:rPr>
          <w:rFonts w:ascii="Times New Roman" w:hAnsi="Times New Roman" w:cs="Times New Roman"/>
          <w:sz w:val="28"/>
          <w:szCs w:val="28"/>
        </w:rPr>
        <w:t>мет</w:t>
      </w:r>
      <w:r w:rsidRPr="009338DA">
        <w:rPr>
          <w:rFonts w:ascii="Times New Roman" w:hAnsi="Times New Roman" w:cs="Times New Roman"/>
          <w:sz w:val="28"/>
          <w:szCs w:val="28"/>
        </w:rPr>
        <w:t>а</w:t>
      </w:r>
      <w:r w:rsidRPr="009338DA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9338DA">
        <w:rPr>
          <w:rFonts w:ascii="Times New Roman" w:hAnsi="Times New Roman" w:cs="Times New Roman"/>
          <w:sz w:val="28"/>
          <w:szCs w:val="28"/>
        </w:rPr>
        <w:t xml:space="preserve"> и предмет</w:t>
      </w:r>
      <w:r>
        <w:rPr>
          <w:rFonts w:ascii="Times New Roman" w:hAnsi="Times New Roman" w:cs="Times New Roman"/>
          <w:sz w:val="28"/>
          <w:szCs w:val="28"/>
        </w:rPr>
        <w:t xml:space="preserve">ных целей обучения </w:t>
      </w:r>
      <w:r w:rsidRPr="009338DA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9338DA">
        <w:rPr>
          <w:rFonts w:ascii="Times New Roman" w:hAnsi="Times New Roman" w:cs="Times New Roman"/>
          <w:sz w:val="28"/>
          <w:szCs w:val="28"/>
        </w:rPr>
        <w:t>компетентностн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</w:t>
      </w:r>
      <w:r w:rsidRPr="009338DA">
        <w:rPr>
          <w:rFonts w:ascii="Times New Roman" w:hAnsi="Times New Roman" w:cs="Times New Roman"/>
          <w:sz w:val="28"/>
          <w:szCs w:val="28"/>
        </w:rPr>
        <w:t xml:space="preserve"> обеспечивает совершенствование коммуникативной, языковой и лингвистической (языковедческой) и </w:t>
      </w:r>
      <w:proofErr w:type="spellStart"/>
      <w:r w:rsidRPr="009338DA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9338DA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E11F3D" w:rsidRDefault="00E11F3D" w:rsidP="006E4A1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8DA">
        <w:rPr>
          <w:rFonts w:ascii="Times New Roman" w:hAnsi="Times New Roman" w:cs="Times New Roman"/>
          <w:sz w:val="28"/>
          <w:szCs w:val="28"/>
        </w:rPr>
        <w:t xml:space="preserve">Программа курса русского языка состоит из двух частей. В первой указан материал для повторения, углубления и некоторого расширения знаний по русскому языку в 10—11 классах; во второй — определена </w:t>
      </w:r>
      <w:proofErr w:type="spellStart"/>
      <w:r w:rsidRPr="009338DA">
        <w:rPr>
          <w:rFonts w:ascii="Times New Roman" w:hAnsi="Times New Roman" w:cs="Times New Roman"/>
          <w:sz w:val="28"/>
          <w:szCs w:val="28"/>
        </w:rPr>
        <w:t>лингворечевая</w:t>
      </w:r>
      <w:proofErr w:type="spellEnd"/>
      <w:r w:rsidRPr="009338DA">
        <w:rPr>
          <w:rFonts w:ascii="Times New Roman" w:hAnsi="Times New Roman" w:cs="Times New Roman"/>
          <w:sz w:val="28"/>
          <w:szCs w:val="28"/>
        </w:rPr>
        <w:t xml:space="preserve"> деятельность учащихся, организуемая на материале текстов, используемых в качестве дидактического материала, а также на основе изучаемых в старших классах произведений художественной литературы. Повт</w:t>
      </w:r>
      <w:r w:rsidRPr="009338DA">
        <w:rPr>
          <w:rFonts w:ascii="Times New Roman" w:hAnsi="Times New Roman" w:cs="Times New Roman"/>
          <w:sz w:val="28"/>
          <w:szCs w:val="28"/>
        </w:rPr>
        <w:t>о</w:t>
      </w:r>
      <w:r w:rsidRPr="009338DA">
        <w:rPr>
          <w:rFonts w:ascii="Times New Roman" w:hAnsi="Times New Roman" w:cs="Times New Roman"/>
          <w:sz w:val="28"/>
          <w:szCs w:val="28"/>
        </w:rPr>
        <w:t>рение изученного материала не является главным в содержании курса русского языка в средней школе. В некоторых классах необходимость в повторении может оказаться зн</w:t>
      </w:r>
      <w:r w:rsidRPr="009338DA">
        <w:rPr>
          <w:rFonts w:ascii="Times New Roman" w:hAnsi="Times New Roman" w:cs="Times New Roman"/>
          <w:sz w:val="28"/>
          <w:szCs w:val="28"/>
        </w:rPr>
        <w:t>а</w:t>
      </w:r>
      <w:r w:rsidRPr="009338DA">
        <w:rPr>
          <w:rFonts w:ascii="Times New Roman" w:hAnsi="Times New Roman" w:cs="Times New Roman"/>
          <w:sz w:val="28"/>
          <w:szCs w:val="28"/>
        </w:rPr>
        <w:t xml:space="preserve">чительной и даже потребуются специальные обобщающие уроки, содержание которых подсказывают материалы учебника А. И. Власенкова, Л. М. </w:t>
      </w:r>
      <w:proofErr w:type="spellStart"/>
      <w:r w:rsidRPr="009338DA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4A1B" w:rsidRDefault="006E4A1B" w:rsidP="00E11F3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E4A1B" w:rsidRDefault="006E4A1B" w:rsidP="00E11F3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11F3D" w:rsidRPr="00F00EBC" w:rsidRDefault="00E11F3D" w:rsidP="00E11F3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00EB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Место учебного предмета «Русский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язык» </w:t>
      </w:r>
      <w:r w:rsidRPr="00F00EBC">
        <w:rPr>
          <w:rFonts w:ascii="Times New Roman" w:hAnsi="Times New Roman" w:cs="Times New Roman"/>
          <w:b/>
          <w:bCs/>
          <w:caps/>
          <w:sz w:val="28"/>
          <w:szCs w:val="28"/>
        </w:rPr>
        <w:t>в учебном плане</w:t>
      </w:r>
    </w:p>
    <w:p w:rsidR="00E11F3D" w:rsidRDefault="00E11F3D" w:rsidP="00E11F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277F">
        <w:rPr>
          <w:rFonts w:ascii="Times New Roman" w:hAnsi="Times New Roman" w:cs="Times New Roman"/>
          <w:sz w:val="28"/>
          <w:szCs w:val="28"/>
        </w:rPr>
        <w:t>урс русского языка р</w:t>
      </w:r>
      <w:r>
        <w:rPr>
          <w:rFonts w:ascii="Times New Roman" w:hAnsi="Times New Roman" w:cs="Times New Roman"/>
          <w:sz w:val="28"/>
          <w:szCs w:val="28"/>
        </w:rPr>
        <w:t>ассчитан на 68 часов:</w:t>
      </w:r>
    </w:p>
    <w:p w:rsidR="00E11F3D" w:rsidRDefault="00E11F3D" w:rsidP="00E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класс -1 час в неделю, 34 часа в год; </w:t>
      </w:r>
    </w:p>
    <w:p w:rsidR="00E11F3D" w:rsidRDefault="00E11F3D" w:rsidP="00E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- 11 класс</w:t>
      </w:r>
      <w:r w:rsidRPr="00770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 час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неделю, 34 часа в  год.</w:t>
      </w:r>
    </w:p>
    <w:p w:rsidR="00E11F3D" w:rsidRDefault="00E11F3D" w:rsidP="00E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F3D" w:rsidRPr="006E4A1B" w:rsidRDefault="00E11F3D" w:rsidP="006E4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4A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 состоит из следующих разделов</w:t>
      </w:r>
      <w:r w:rsidR="006E4A1B" w:rsidRPr="006E4A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E4A1B" w:rsidRDefault="006E4A1B" w:rsidP="006E4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F3D" w:rsidRDefault="006E4A1B" w:rsidP="006E4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:rsidR="006E4A1B" w:rsidRPr="006E4A1B" w:rsidRDefault="006E4A1B" w:rsidP="006E4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088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9"/>
        <w:gridCol w:w="1679"/>
      </w:tblGrid>
      <w:tr w:rsidR="006E4A1B" w:rsidRPr="007C175F" w:rsidTr="006E4A1B">
        <w:tc>
          <w:tcPr>
            <w:tcW w:w="8409" w:type="dxa"/>
            <w:shd w:val="clear" w:color="auto" w:fill="auto"/>
          </w:tcPr>
          <w:p w:rsidR="006E4A1B" w:rsidRPr="007C175F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75F">
              <w:rPr>
                <w:rFonts w:ascii="Times New Roman" w:hAnsi="Times New Roman"/>
                <w:sz w:val="28"/>
                <w:szCs w:val="28"/>
              </w:rPr>
              <w:t>Наименование гл</w:t>
            </w:r>
            <w:r w:rsidRPr="007C175F">
              <w:rPr>
                <w:rFonts w:ascii="Times New Roman" w:hAnsi="Times New Roman"/>
                <w:sz w:val="28"/>
                <w:szCs w:val="28"/>
              </w:rPr>
              <w:t>а</w:t>
            </w:r>
            <w:r w:rsidRPr="007C175F">
              <w:rPr>
                <w:rFonts w:ascii="Times New Roman" w:hAnsi="Times New Roman"/>
                <w:sz w:val="28"/>
                <w:szCs w:val="28"/>
              </w:rPr>
              <w:t>вы</w:t>
            </w:r>
          </w:p>
        </w:tc>
        <w:tc>
          <w:tcPr>
            <w:tcW w:w="1679" w:type="dxa"/>
          </w:tcPr>
          <w:p w:rsidR="006E4A1B" w:rsidRPr="007C175F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углубление </w:t>
            </w:r>
            <w:proofErr w:type="gramStart"/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83B75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Общие сведения о языке.</w:t>
            </w:r>
          </w:p>
        </w:tc>
        <w:tc>
          <w:tcPr>
            <w:tcW w:w="1679" w:type="dxa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Русский язык как система средств разных уровней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Фонетика и графика. О</w:t>
            </w: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фография, орфоэпия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и фразеология </w:t>
            </w:r>
          </w:p>
        </w:tc>
        <w:tc>
          <w:tcPr>
            <w:tcW w:w="1679" w:type="dxa"/>
          </w:tcPr>
          <w:p w:rsidR="006E4A1B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Состав слова (</w:t>
            </w:r>
            <w:proofErr w:type="spellStart"/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словообразование.</w:t>
            </w:r>
          </w:p>
        </w:tc>
        <w:tc>
          <w:tcPr>
            <w:tcW w:w="1679" w:type="dxa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фия.</w:t>
            </w:r>
          </w:p>
        </w:tc>
        <w:tc>
          <w:tcPr>
            <w:tcW w:w="1679" w:type="dxa"/>
          </w:tcPr>
          <w:p w:rsidR="006E4A1B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Речь,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стили речи.</w:t>
            </w:r>
          </w:p>
        </w:tc>
        <w:tc>
          <w:tcPr>
            <w:tcW w:w="1679" w:type="dxa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A1B" w:rsidRPr="00D83B75" w:rsidTr="006E4A1B">
        <w:tc>
          <w:tcPr>
            <w:tcW w:w="8409" w:type="dxa"/>
            <w:shd w:val="clear" w:color="auto" w:fill="auto"/>
          </w:tcPr>
          <w:p w:rsidR="006E4A1B" w:rsidRPr="00D83B75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679" w:type="dxa"/>
          </w:tcPr>
          <w:p w:rsidR="006E4A1B" w:rsidRDefault="006E4A1B" w:rsidP="008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4A1B" w:rsidRDefault="006E4A1B" w:rsidP="006E4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A1B" w:rsidRPr="006E4A1B" w:rsidRDefault="006E4A1B" w:rsidP="006E4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1B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pPr w:leftFromText="180" w:rightFromText="180" w:vertAnchor="text" w:horzAnchor="page" w:tblpX="948" w:tblpY="22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3"/>
        <w:gridCol w:w="1701"/>
      </w:tblGrid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7C175F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75F">
              <w:rPr>
                <w:rFonts w:ascii="Times New Roman" w:hAnsi="Times New Roman"/>
                <w:sz w:val="28"/>
                <w:szCs w:val="28"/>
              </w:rPr>
              <w:t>Наименование гл</w:t>
            </w:r>
            <w:r w:rsidRPr="007C175F">
              <w:rPr>
                <w:rFonts w:ascii="Times New Roman" w:hAnsi="Times New Roman"/>
                <w:sz w:val="28"/>
                <w:szCs w:val="28"/>
              </w:rPr>
              <w:t>а</w:t>
            </w:r>
            <w:r w:rsidRPr="007C175F">
              <w:rPr>
                <w:rFonts w:ascii="Times New Roman" w:hAnsi="Times New Roman"/>
                <w:sz w:val="28"/>
                <w:szCs w:val="28"/>
              </w:rPr>
              <w:t>вы</w:t>
            </w:r>
          </w:p>
        </w:tc>
        <w:tc>
          <w:tcPr>
            <w:tcW w:w="1701" w:type="dxa"/>
          </w:tcPr>
          <w:p w:rsidR="006E4A1B" w:rsidRPr="007C175F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циально-деловой стиль речи.</w:t>
            </w:r>
          </w:p>
        </w:tc>
        <w:tc>
          <w:tcPr>
            <w:tcW w:w="1701" w:type="dxa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1701" w:type="dxa"/>
          </w:tcPr>
          <w:p w:rsidR="006E4A1B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ублицистический стиль речи.</w:t>
            </w:r>
          </w:p>
        </w:tc>
        <w:tc>
          <w:tcPr>
            <w:tcW w:w="1701" w:type="dxa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Разговорная речь.</w:t>
            </w:r>
          </w:p>
        </w:tc>
        <w:tc>
          <w:tcPr>
            <w:tcW w:w="1701" w:type="dxa"/>
          </w:tcPr>
          <w:p w:rsidR="006E4A1B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B75">
              <w:rPr>
                <w:rFonts w:ascii="Times New Roman" w:hAnsi="Times New Roman" w:cs="Times New Roman"/>
                <w:sz w:val="28"/>
                <w:szCs w:val="28"/>
              </w:rPr>
              <w:t xml:space="preserve">Язык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тературы.</w:t>
            </w:r>
          </w:p>
        </w:tc>
        <w:tc>
          <w:tcPr>
            <w:tcW w:w="1701" w:type="dxa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языке.</w:t>
            </w:r>
          </w:p>
        </w:tc>
        <w:tc>
          <w:tcPr>
            <w:tcW w:w="1701" w:type="dxa"/>
          </w:tcPr>
          <w:p w:rsidR="006E4A1B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A1B" w:rsidRPr="00D83B75" w:rsidTr="006E4A1B">
        <w:tc>
          <w:tcPr>
            <w:tcW w:w="8363" w:type="dxa"/>
            <w:shd w:val="clear" w:color="auto" w:fill="auto"/>
          </w:tcPr>
          <w:p w:rsidR="006E4A1B" w:rsidRPr="00D83B75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</w:tcPr>
          <w:p w:rsidR="006E4A1B" w:rsidRDefault="006E4A1B" w:rsidP="006E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4A1B" w:rsidRDefault="006E4A1B" w:rsidP="006E4A1B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6E4A1B" w:rsidRDefault="006E4A1B" w:rsidP="006E4A1B">
      <w:pPr>
        <w:ind w:left="-142" w:firstLine="142"/>
        <w:jc w:val="both"/>
      </w:pPr>
      <w:r w:rsidRPr="00230D1E">
        <w:rPr>
          <w:rFonts w:ascii="Times New Roman" w:hAnsi="Times New Roman" w:cs="Times New Roman"/>
          <w:sz w:val="28"/>
          <w:szCs w:val="28"/>
        </w:rPr>
        <w:t xml:space="preserve">В Рабочей программе прописаны личностные, </w:t>
      </w:r>
      <w:proofErr w:type="spellStart"/>
      <w:r w:rsidRPr="00230D1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30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предметные результаты освоения русского языка в средней школе, содержание, материально-техническое обеспечение курса.</w:t>
      </w:r>
    </w:p>
    <w:p w:rsidR="006E4A1B" w:rsidRPr="006E4A1B" w:rsidRDefault="006E4A1B" w:rsidP="006E4A1B">
      <w:pPr>
        <w:tabs>
          <w:tab w:val="left" w:pos="1281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E4A1B" w:rsidRPr="006E4A1B" w:rsidSect="0082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1F3D"/>
    <w:rsid w:val="006E4A1B"/>
    <w:rsid w:val="0082775E"/>
    <w:rsid w:val="00E1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2022-09-18T11:35:00Z</dcterms:created>
  <dcterms:modified xsi:type="dcterms:W3CDTF">2022-09-18T11:54:00Z</dcterms:modified>
</cp:coreProperties>
</file>